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1BA" w:rsidRPr="00994F80" w:rsidRDefault="00BF49BD" w:rsidP="004A11BA">
      <w:pPr>
        <w:pStyle w:val="Corpodetexto3"/>
        <w:rPr>
          <w:b/>
          <w:sz w:val="22"/>
          <w:szCs w:val="22"/>
          <w:lang w:val="pt-BR"/>
        </w:rPr>
      </w:pPr>
      <w:r w:rsidRPr="005C0BA0">
        <w:rPr>
          <w:rFonts w:cs="Arial"/>
          <w:szCs w:val="24"/>
        </w:rPr>
        <w:t xml:space="preserve"> </w:t>
      </w:r>
      <w:r w:rsidR="004A11BA" w:rsidRPr="00EC49A0">
        <w:rPr>
          <w:b/>
          <w:sz w:val="22"/>
          <w:szCs w:val="22"/>
        </w:rPr>
        <w:t>Nota Oficial n°</w:t>
      </w:r>
      <w:r w:rsidR="004A11BA">
        <w:rPr>
          <w:b/>
          <w:sz w:val="22"/>
          <w:szCs w:val="22"/>
        </w:rPr>
        <w:t xml:space="preserve"> </w:t>
      </w:r>
      <w:r w:rsidR="00994F80">
        <w:rPr>
          <w:b/>
          <w:sz w:val="22"/>
          <w:szCs w:val="22"/>
          <w:lang w:val="pt-BR"/>
        </w:rPr>
        <w:t>244</w:t>
      </w:r>
      <w:r w:rsidR="00974C36">
        <w:rPr>
          <w:b/>
          <w:sz w:val="22"/>
          <w:szCs w:val="22"/>
          <w:lang w:val="pt-BR"/>
        </w:rPr>
        <w:t>/</w:t>
      </w:r>
      <w:r w:rsidR="00994F80">
        <w:rPr>
          <w:rFonts w:cs="Arial"/>
          <w:b/>
          <w:sz w:val="22"/>
          <w:szCs w:val="22"/>
          <w:lang w:val="pt-BR"/>
        </w:rPr>
        <w:t>18</w:t>
      </w:r>
      <w:r w:rsidR="00F85522">
        <w:rPr>
          <w:rFonts w:cs="Arial"/>
          <w:b/>
          <w:sz w:val="22"/>
          <w:szCs w:val="22"/>
        </w:rPr>
        <w:t>1</w:t>
      </w:r>
      <w:r w:rsidR="00F85522">
        <w:rPr>
          <w:rFonts w:cs="Arial"/>
          <w:b/>
          <w:sz w:val="22"/>
          <w:szCs w:val="22"/>
          <w:lang w:val="pt-BR"/>
        </w:rPr>
        <w:t>7</w:t>
      </w:r>
      <w:r w:rsidR="004A11BA" w:rsidRPr="00EC49A0">
        <w:rPr>
          <w:b/>
          <w:sz w:val="22"/>
          <w:szCs w:val="22"/>
        </w:rPr>
        <w:t xml:space="preserve">                                                                  </w:t>
      </w:r>
      <w:r w:rsidR="004A11BA">
        <w:rPr>
          <w:b/>
          <w:sz w:val="22"/>
          <w:szCs w:val="22"/>
        </w:rPr>
        <w:t xml:space="preserve">     </w:t>
      </w:r>
      <w:r w:rsidR="004A11BA" w:rsidRPr="00EC49A0">
        <w:rPr>
          <w:b/>
          <w:sz w:val="22"/>
          <w:szCs w:val="22"/>
        </w:rPr>
        <w:t xml:space="preserve">de </w:t>
      </w:r>
      <w:r w:rsidR="00994F80">
        <w:rPr>
          <w:b/>
          <w:sz w:val="22"/>
          <w:szCs w:val="22"/>
          <w:lang w:val="pt-BR"/>
        </w:rPr>
        <w:t>20</w:t>
      </w:r>
      <w:r w:rsidR="004A11BA" w:rsidRPr="00EC49A0">
        <w:rPr>
          <w:b/>
          <w:sz w:val="22"/>
          <w:szCs w:val="22"/>
        </w:rPr>
        <w:t>/</w:t>
      </w:r>
      <w:r w:rsidR="00994F80">
        <w:rPr>
          <w:b/>
          <w:sz w:val="22"/>
          <w:szCs w:val="22"/>
          <w:lang w:val="pt-BR"/>
        </w:rPr>
        <w:t xml:space="preserve"> 06</w:t>
      </w:r>
      <w:r w:rsidR="004A11BA" w:rsidRPr="00EC49A0">
        <w:rPr>
          <w:b/>
          <w:sz w:val="22"/>
          <w:szCs w:val="22"/>
        </w:rPr>
        <w:t>/</w:t>
      </w:r>
      <w:r w:rsidR="00994F80">
        <w:rPr>
          <w:b/>
          <w:sz w:val="22"/>
          <w:szCs w:val="22"/>
          <w:lang w:val="pt-BR"/>
        </w:rPr>
        <w:t>2018</w:t>
      </w:r>
    </w:p>
    <w:p w:rsidR="004A11BA" w:rsidRDefault="004A11BA" w:rsidP="004A11BA">
      <w:pPr>
        <w:pStyle w:val="Corpodetexto3"/>
        <w:rPr>
          <w:b/>
          <w:sz w:val="22"/>
          <w:szCs w:val="22"/>
        </w:rPr>
      </w:pPr>
    </w:p>
    <w:p w:rsidR="004A11BA" w:rsidRDefault="004A11BA" w:rsidP="0016324F">
      <w:pPr>
        <w:ind w:firstLine="708"/>
        <w:jc w:val="both"/>
        <w:rPr>
          <w:sz w:val="24"/>
          <w:szCs w:val="24"/>
        </w:rPr>
      </w:pPr>
      <w:r w:rsidRPr="00A9536D">
        <w:rPr>
          <w:sz w:val="24"/>
          <w:szCs w:val="24"/>
        </w:rPr>
        <w:t xml:space="preserve">A Federação Catarinense </w:t>
      </w:r>
      <w:r w:rsidR="006D2402">
        <w:rPr>
          <w:sz w:val="24"/>
          <w:szCs w:val="24"/>
        </w:rPr>
        <w:t>de Voleibol convoca a</w:t>
      </w:r>
      <w:r w:rsidRPr="00A9536D">
        <w:rPr>
          <w:sz w:val="24"/>
          <w:szCs w:val="24"/>
        </w:rPr>
        <w:t>s atletas</w:t>
      </w:r>
      <w:r>
        <w:rPr>
          <w:sz w:val="24"/>
          <w:szCs w:val="24"/>
        </w:rPr>
        <w:t xml:space="preserve"> abaixo relacionados,</w:t>
      </w:r>
      <w:r w:rsidR="0083580A">
        <w:rPr>
          <w:sz w:val="24"/>
          <w:szCs w:val="24"/>
        </w:rPr>
        <w:t xml:space="preserve"> para o treinamento da </w:t>
      </w:r>
      <w:r w:rsidRPr="00A9536D">
        <w:rPr>
          <w:b/>
          <w:sz w:val="24"/>
          <w:szCs w:val="24"/>
        </w:rPr>
        <w:t>Seleção Catarinense de Voleibol,</w:t>
      </w:r>
      <w:r w:rsidRPr="00A9536D">
        <w:rPr>
          <w:sz w:val="24"/>
          <w:szCs w:val="24"/>
        </w:rPr>
        <w:t xml:space="preserve"> visando</w:t>
      </w:r>
      <w:r>
        <w:rPr>
          <w:sz w:val="24"/>
          <w:szCs w:val="24"/>
        </w:rPr>
        <w:t xml:space="preserve"> á</w:t>
      </w:r>
      <w:r w:rsidRPr="00A9536D">
        <w:rPr>
          <w:sz w:val="24"/>
          <w:szCs w:val="24"/>
        </w:rPr>
        <w:t xml:space="preserve"> participação no Campeonato Brasileiro </w:t>
      </w:r>
      <w:r w:rsidR="00974C36">
        <w:rPr>
          <w:sz w:val="24"/>
          <w:szCs w:val="24"/>
        </w:rPr>
        <w:t>Infant</w:t>
      </w:r>
      <w:r w:rsidRPr="00A9536D">
        <w:rPr>
          <w:sz w:val="24"/>
          <w:szCs w:val="24"/>
        </w:rPr>
        <w:t xml:space="preserve">il </w:t>
      </w:r>
      <w:r w:rsidR="0001380B">
        <w:rPr>
          <w:sz w:val="24"/>
          <w:szCs w:val="24"/>
        </w:rPr>
        <w:t>Masculino</w:t>
      </w:r>
      <w:r w:rsidR="0083580A">
        <w:rPr>
          <w:sz w:val="24"/>
          <w:szCs w:val="24"/>
        </w:rPr>
        <w:t xml:space="preserve"> </w:t>
      </w:r>
      <w:proofErr w:type="gramStart"/>
      <w:r w:rsidR="0083580A">
        <w:rPr>
          <w:sz w:val="24"/>
          <w:szCs w:val="24"/>
        </w:rPr>
        <w:t xml:space="preserve">Sub - </w:t>
      </w:r>
      <w:r w:rsidR="00994F80">
        <w:rPr>
          <w:sz w:val="24"/>
          <w:szCs w:val="24"/>
        </w:rPr>
        <w:t>17</w:t>
      </w:r>
      <w:proofErr w:type="gramEnd"/>
      <w:r w:rsidR="00197A32">
        <w:rPr>
          <w:sz w:val="24"/>
          <w:szCs w:val="24"/>
        </w:rPr>
        <w:t xml:space="preserve">, a se realizar </w:t>
      </w:r>
      <w:r>
        <w:rPr>
          <w:sz w:val="24"/>
          <w:szCs w:val="24"/>
        </w:rPr>
        <w:t xml:space="preserve">em </w:t>
      </w:r>
      <w:r w:rsidR="006466D6" w:rsidRPr="006466D6">
        <w:rPr>
          <w:sz w:val="24"/>
          <w:szCs w:val="24"/>
        </w:rPr>
        <w:t>Sebastião do Paraí</w:t>
      </w:r>
      <w:r w:rsidR="00994F80">
        <w:rPr>
          <w:sz w:val="24"/>
          <w:szCs w:val="24"/>
        </w:rPr>
        <w:t>so</w:t>
      </w:r>
      <w:r w:rsidR="006466D6">
        <w:rPr>
          <w:sz w:val="24"/>
          <w:szCs w:val="24"/>
        </w:rPr>
        <w:t xml:space="preserve"> - MG</w:t>
      </w:r>
      <w:r w:rsidRPr="00A9536D">
        <w:rPr>
          <w:sz w:val="24"/>
          <w:szCs w:val="24"/>
        </w:rPr>
        <w:t xml:space="preserve">, no período de </w:t>
      </w:r>
      <w:r w:rsidR="006466D6">
        <w:rPr>
          <w:sz w:val="24"/>
          <w:szCs w:val="24"/>
        </w:rPr>
        <w:t>16</w:t>
      </w:r>
      <w:r w:rsidR="0083580A">
        <w:rPr>
          <w:sz w:val="24"/>
          <w:szCs w:val="24"/>
        </w:rPr>
        <w:t xml:space="preserve"> a </w:t>
      </w:r>
      <w:r w:rsidR="006466D6">
        <w:rPr>
          <w:sz w:val="24"/>
          <w:szCs w:val="24"/>
        </w:rPr>
        <w:t>21</w:t>
      </w:r>
      <w:r w:rsidR="0083580A">
        <w:rPr>
          <w:sz w:val="24"/>
          <w:szCs w:val="24"/>
        </w:rPr>
        <w:t xml:space="preserve"> de </w:t>
      </w:r>
      <w:r w:rsidR="006466D6">
        <w:rPr>
          <w:sz w:val="24"/>
          <w:szCs w:val="24"/>
        </w:rPr>
        <w:t>julho</w:t>
      </w:r>
      <w:r w:rsidR="0083580A">
        <w:rPr>
          <w:sz w:val="24"/>
          <w:szCs w:val="24"/>
        </w:rPr>
        <w:t xml:space="preserve"> de 201</w:t>
      </w:r>
      <w:r w:rsidR="006466D6">
        <w:rPr>
          <w:sz w:val="24"/>
          <w:szCs w:val="24"/>
        </w:rPr>
        <w:t>8</w:t>
      </w:r>
      <w:r w:rsidRPr="00A9536D">
        <w:rPr>
          <w:sz w:val="24"/>
          <w:szCs w:val="24"/>
        </w:rPr>
        <w:t xml:space="preserve">.  </w:t>
      </w:r>
    </w:p>
    <w:p w:rsidR="0083580A" w:rsidRPr="0014360D" w:rsidRDefault="0083580A" w:rsidP="0016324F">
      <w:pPr>
        <w:ind w:firstLine="708"/>
        <w:jc w:val="both"/>
        <w:rPr>
          <w:sz w:val="18"/>
          <w:szCs w:val="10"/>
        </w:rPr>
      </w:pPr>
    </w:p>
    <w:p w:rsidR="004A11BA" w:rsidRPr="00A9536D" w:rsidRDefault="004A11BA" w:rsidP="004A11BA">
      <w:pPr>
        <w:pStyle w:val="Corpodetexto3"/>
        <w:numPr>
          <w:ilvl w:val="0"/>
          <w:numId w:val="4"/>
        </w:numPr>
        <w:spacing w:line="360" w:lineRule="auto"/>
        <w:rPr>
          <w:b/>
          <w:i/>
          <w:sz w:val="20"/>
        </w:rPr>
      </w:pPr>
      <w:r w:rsidRPr="00A9536D">
        <w:rPr>
          <w:b/>
          <w:szCs w:val="24"/>
        </w:rPr>
        <w:t>Apresentação:</w:t>
      </w:r>
      <w:r w:rsidR="00B623DB">
        <w:rPr>
          <w:szCs w:val="24"/>
        </w:rPr>
        <w:t xml:space="preserve"> </w:t>
      </w:r>
      <w:r w:rsidR="00AE316E">
        <w:rPr>
          <w:b/>
          <w:szCs w:val="24"/>
          <w:lang w:val="pt-BR"/>
        </w:rPr>
        <w:t>Dia 13 de julho,</w:t>
      </w:r>
      <w:r w:rsidR="006466D6">
        <w:rPr>
          <w:b/>
          <w:szCs w:val="24"/>
          <w:lang w:val="pt-BR"/>
        </w:rPr>
        <w:t xml:space="preserve"> no </w:t>
      </w:r>
      <w:r w:rsidR="006466D6" w:rsidRPr="006466D6">
        <w:rPr>
          <w:b/>
          <w:szCs w:val="24"/>
          <w:lang w:val="pt-BR"/>
        </w:rPr>
        <w:t xml:space="preserve">G2 – Complexo </w:t>
      </w:r>
      <w:proofErr w:type="spellStart"/>
      <w:r w:rsidR="006466D6" w:rsidRPr="006466D6">
        <w:rPr>
          <w:b/>
          <w:szCs w:val="24"/>
          <w:lang w:val="pt-BR"/>
        </w:rPr>
        <w:t>Multievenos</w:t>
      </w:r>
      <w:proofErr w:type="spellEnd"/>
      <w:r w:rsidR="006466D6" w:rsidRPr="006466D6">
        <w:rPr>
          <w:b/>
          <w:szCs w:val="24"/>
          <w:lang w:val="pt-BR"/>
        </w:rPr>
        <w:t xml:space="preserve"> Vereador Sérgio Luiz Carneiro Ribeiro </w:t>
      </w:r>
      <w:proofErr w:type="spellStart"/>
      <w:r w:rsidR="006466D6" w:rsidRPr="006466D6">
        <w:rPr>
          <w:b/>
          <w:szCs w:val="24"/>
          <w:lang w:val="pt-BR"/>
        </w:rPr>
        <w:t>Lorenzato</w:t>
      </w:r>
      <w:proofErr w:type="spellEnd"/>
      <w:r w:rsidR="006466D6" w:rsidRPr="006466D6">
        <w:rPr>
          <w:b/>
          <w:szCs w:val="24"/>
          <w:lang w:val="pt-BR"/>
        </w:rPr>
        <w:t xml:space="preserve"> Localização: Rua Libéria, nº 860, no Bairro das Nações.</w:t>
      </w:r>
    </w:p>
    <w:p w:rsidR="007E4AFE" w:rsidRPr="007E4AFE" w:rsidRDefault="004A11BA" w:rsidP="004A11BA">
      <w:pPr>
        <w:numPr>
          <w:ilvl w:val="0"/>
          <w:numId w:val="4"/>
        </w:numPr>
        <w:shd w:val="clear" w:color="auto" w:fill="FFFFFF"/>
        <w:spacing w:line="360" w:lineRule="auto"/>
        <w:rPr>
          <w:b/>
        </w:rPr>
      </w:pPr>
      <w:r w:rsidRPr="007E4AFE">
        <w:rPr>
          <w:rFonts w:ascii="Arial" w:hAnsi="Arial" w:cs="Arial"/>
          <w:b/>
          <w:sz w:val="24"/>
          <w:szCs w:val="24"/>
        </w:rPr>
        <w:t xml:space="preserve">Período de Treinamento: </w:t>
      </w:r>
      <w:r w:rsidR="006466D6">
        <w:rPr>
          <w:rFonts w:ascii="Arial" w:hAnsi="Arial" w:cs="Arial"/>
          <w:b/>
          <w:sz w:val="24"/>
          <w:szCs w:val="24"/>
        </w:rPr>
        <w:t>13</w:t>
      </w:r>
      <w:r w:rsidRPr="007E4AFE">
        <w:rPr>
          <w:rFonts w:ascii="Arial" w:hAnsi="Arial" w:cs="Arial"/>
          <w:sz w:val="24"/>
          <w:szCs w:val="24"/>
        </w:rPr>
        <w:t xml:space="preserve"> </w:t>
      </w:r>
      <w:r w:rsidRPr="0001380B">
        <w:rPr>
          <w:rFonts w:ascii="Arial" w:hAnsi="Arial" w:cs="Arial"/>
          <w:b/>
          <w:sz w:val="24"/>
          <w:szCs w:val="24"/>
        </w:rPr>
        <w:t xml:space="preserve">de </w:t>
      </w:r>
      <w:r w:rsidR="006466D6">
        <w:rPr>
          <w:rFonts w:ascii="Arial" w:hAnsi="Arial" w:cs="Arial"/>
          <w:b/>
          <w:sz w:val="24"/>
          <w:szCs w:val="24"/>
        </w:rPr>
        <w:t>julho</w:t>
      </w:r>
      <w:r w:rsidR="0001380B" w:rsidRPr="0001380B">
        <w:rPr>
          <w:rFonts w:ascii="Arial" w:hAnsi="Arial" w:cs="Arial"/>
          <w:b/>
          <w:sz w:val="24"/>
          <w:szCs w:val="24"/>
        </w:rPr>
        <w:t xml:space="preserve"> at</w:t>
      </w:r>
      <w:r w:rsidR="00A26681">
        <w:rPr>
          <w:rFonts w:ascii="Arial" w:hAnsi="Arial" w:cs="Arial"/>
          <w:b/>
          <w:sz w:val="24"/>
          <w:szCs w:val="24"/>
        </w:rPr>
        <w:t>é</w:t>
      </w:r>
      <w:r w:rsidR="006466D6">
        <w:rPr>
          <w:rFonts w:ascii="Arial" w:hAnsi="Arial" w:cs="Arial"/>
          <w:b/>
          <w:sz w:val="24"/>
          <w:szCs w:val="24"/>
        </w:rPr>
        <w:t xml:space="preserve"> 15 de julho de 2018</w:t>
      </w:r>
      <w:r w:rsidRPr="0001380B">
        <w:rPr>
          <w:rFonts w:ascii="Arial" w:hAnsi="Arial" w:cs="Arial"/>
          <w:b/>
          <w:sz w:val="24"/>
          <w:szCs w:val="24"/>
        </w:rPr>
        <w:t>.</w:t>
      </w:r>
    </w:p>
    <w:p w:rsidR="004A11BA" w:rsidRPr="007E4AFE" w:rsidRDefault="004A11BA" w:rsidP="004A11BA">
      <w:pPr>
        <w:numPr>
          <w:ilvl w:val="0"/>
          <w:numId w:val="4"/>
        </w:numPr>
        <w:shd w:val="clear" w:color="auto" w:fill="FFFFFF"/>
        <w:spacing w:line="360" w:lineRule="auto"/>
        <w:rPr>
          <w:b/>
          <w:color w:val="FF0000"/>
        </w:rPr>
      </w:pPr>
      <w:r w:rsidRPr="007E4AFE">
        <w:rPr>
          <w:b/>
          <w:color w:val="FF0000"/>
        </w:rPr>
        <w:t>OBS. O transporte</w:t>
      </w:r>
      <w:r w:rsidR="0083580A" w:rsidRPr="007E4AFE">
        <w:rPr>
          <w:b/>
          <w:color w:val="FF0000"/>
        </w:rPr>
        <w:t xml:space="preserve"> até a cidade</w:t>
      </w:r>
      <w:r w:rsidR="00F85522" w:rsidRPr="007E4AFE">
        <w:rPr>
          <w:b/>
          <w:color w:val="FF0000"/>
        </w:rPr>
        <w:t xml:space="preserve"> </w:t>
      </w:r>
      <w:r w:rsidRPr="007E4AFE">
        <w:rPr>
          <w:b/>
          <w:color w:val="FF0000"/>
        </w:rPr>
        <w:t>será de responsabilidade dos clubes</w:t>
      </w:r>
      <w:r w:rsidR="0083580A" w:rsidRPr="007E4AFE">
        <w:rPr>
          <w:b/>
          <w:color w:val="FF0000"/>
        </w:rPr>
        <w:t xml:space="preserve"> ou dos atletas</w:t>
      </w:r>
      <w:r w:rsidR="007E4AFE">
        <w:rPr>
          <w:b/>
          <w:color w:val="FF0000"/>
        </w:rPr>
        <w:t>, assim como também a integridade física dos participantes, no qual os mesmos se responsabilizam</w:t>
      </w:r>
      <w:proofErr w:type="gramStart"/>
      <w:r w:rsidR="007E4AFE">
        <w:rPr>
          <w:b/>
          <w:color w:val="FF0000"/>
        </w:rPr>
        <w:t xml:space="preserve">  </w:t>
      </w:r>
      <w:proofErr w:type="gramEnd"/>
      <w:r w:rsidR="007E4AFE">
        <w:rPr>
          <w:b/>
          <w:color w:val="FF0000"/>
        </w:rPr>
        <w:t>para qualquer lesão ou acidente que por ventura ocorra neste período</w:t>
      </w:r>
      <w:r w:rsidRPr="007E4AFE">
        <w:rPr>
          <w:b/>
          <w:color w:val="FF0000"/>
        </w:rPr>
        <w:t>. Trazer identidade original, CPF, roupa de cama, material de treinamento e higiene pessoal.</w:t>
      </w:r>
    </w:p>
    <w:p w:rsidR="004A11BA" w:rsidRPr="0014360D" w:rsidRDefault="004A11BA" w:rsidP="004A11BA">
      <w:pPr>
        <w:shd w:val="clear" w:color="auto" w:fill="FFFFFF"/>
        <w:rPr>
          <w:sz w:val="10"/>
          <w:szCs w:val="10"/>
        </w:rPr>
      </w:pPr>
    </w:p>
    <w:p w:rsidR="004A11BA" w:rsidRPr="00197A32" w:rsidRDefault="004A11BA" w:rsidP="004A11BA">
      <w:pPr>
        <w:pStyle w:val="Corpodetexto3"/>
        <w:rPr>
          <w:b/>
          <w:sz w:val="20"/>
          <w:lang w:val="pt-BR"/>
        </w:rPr>
      </w:pPr>
      <w:r w:rsidRPr="00197A32">
        <w:rPr>
          <w:b/>
          <w:sz w:val="20"/>
          <w:u w:val="single"/>
        </w:rPr>
        <w:t>Comissão</w:t>
      </w:r>
      <w:r w:rsidRPr="00197A32">
        <w:rPr>
          <w:b/>
          <w:sz w:val="20"/>
        </w:rPr>
        <w:t xml:space="preserve"> </w:t>
      </w:r>
      <w:r w:rsidRPr="00197A32">
        <w:rPr>
          <w:b/>
          <w:sz w:val="20"/>
          <w:u w:val="single"/>
        </w:rPr>
        <w:t>Técnica</w:t>
      </w:r>
      <w:r w:rsidRPr="00197A32">
        <w:rPr>
          <w:b/>
          <w:sz w:val="20"/>
        </w:rPr>
        <w:t>:</w:t>
      </w:r>
    </w:p>
    <w:p w:rsidR="0083580A" w:rsidRPr="00197A32" w:rsidRDefault="0083580A" w:rsidP="0014360D">
      <w:pPr>
        <w:pStyle w:val="Corpodetexto3"/>
        <w:spacing w:line="360" w:lineRule="auto"/>
        <w:rPr>
          <w:b/>
          <w:sz w:val="20"/>
          <w:lang w:val="pt-BR"/>
        </w:rPr>
      </w:pPr>
    </w:p>
    <w:p w:rsidR="004A11BA" w:rsidRPr="00197A32" w:rsidRDefault="00994F80" w:rsidP="0014360D">
      <w:pPr>
        <w:pStyle w:val="Corpodetexto3"/>
        <w:spacing w:line="360" w:lineRule="auto"/>
        <w:rPr>
          <w:b/>
          <w:sz w:val="20"/>
          <w:lang w:val="pt-BR"/>
        </w:rPr>
      </w:pPr>
      <w:r>
        <w:rPr>
          <w:b/>
          <w:sz w:val="20"/>
        </w:rPr>
        <w:t>Chefe da Delegação:</w:t>
      </w:r>
      <w:r>
        <w:rPr>
          <w:b/>
          <w:sz w:val="20"/>
          <w:lang w:val="pt-BR"/>
        </w:rPr>
        <w:t xml:space="preserve"> Vinicius de Oliveira Scatula  - </w:t>
      </w:r>
      <w:proofErr w:type="spellStart"/>
      <w:r>
        <w:rPr>
          <w:b/>
          <w:sz w:val="20"/>
          <w:lang w:val="pt-BR"/>
        </w:rPr>
        <w:t>Cel</w:t>
      </w:r>
      <w:proofErr w:type="spellEnd"/>
      <w:r>
        <w:rPr>
          <w:b/>
          <w:sz w:val="20"/>
          <w:lang w:val="pt-BR"/>
        </w:rPr>
        <w:t>: 47</w:t>
      </w:r>
      <w:r w:rsidRPr="00197A32">
        <w:rPr>
          <w:b/>
          <w:sz w:val="20"/>
          <w:lang w:val="pt-BR"/>
        </w:rPr>
        <w:t xml:space="preserve"> 9</w:t>
      </w:r>
      <w:r>
        <w:rPr>
          <w:b/>
          <w:sz w:val="20"/>
          <w:lang w:val="pt-BR"/>
        </w:rPr>
        <w:t>9710-4457</w:t>
      </w:r>
      <w:r w:rsidRPr="00197A32">
        <w:rPr>
          <w:b/>
          <w:sz w:val="20"/>
          <w:lang w:val="pt-BR"/>
        </w:rPr>
        <w:t xml:space="preserve">  </w:t>
      </w:r>
    </w:p>
    <w:p w:rsidR="00974C36" w:rsidRPr="00197A32" w:rsidRDefault="004A11BA" w:rsidP="0014360D">
      <w:pPr>
        <w:pStyle w:val="Corpodetexto3"/>
        <w:spacing w:line="360" w:lineRule="auto"/>
        <w:rPr>
          <w:b/>
          <w:sz w:val="20"/>
          <w:lang w:val="pt-BR"/>
        </w:rPr>
      </w:pPr>
      <w:r w:rsidRPr="00197A32">
        <w:rPr>
          <w:b/>
          <w:sz w:val="20"/>
        </w:rPr>
        <w:t>Técnico:</w:t>
      </w:r>
      <w:r w:rsidR="00281BCE" w:rsidRPr="00197A32">
        <w:rPr>
          <w:sz w:val="20"/>
        </w:rPr>
        <w:t xml:space="preserve"> </w:t>
      </w:r>
      <w:r w:rsidR="006466D6">
        <w:rPr>
          <w:b/>
          <w:sz w:val="20"/>
          <w:lang w:val="pt-BR"/>
        </w:rPr>
        <w:t xml:space="preserve">Vinicius de Oliveira Scatula  - </w:t>
      </w:r>
      <w:proofErr w:type="spellStart"/>
      <w:r w:rsidR="006466D6">
        <w:rPr>
          <w:b/>
          <w:sz w:val="20"/>
          <w:lang w:val="pt-BR"/>
        </w:rPr>
        <w:t>Cel</w:t>
      </w:r>
      <w:proofErr w:type="spellEnd"/>
      <w:r w:rsidR="006466D6">
        <w:rPr>
          <w:b/>
          <w:sz w:val="20"/>
          <w:lang w:val="pt-BR"/>
        </w:rPr>
        <w:t>: 47</w:t>
      </w:r>
      <w:r w:rsidR="006466D6" w:rsidRPr="00197A32">
        <w:rPr>
          <w:b/>
          <w:sz w:val="20"/>
          <w:lang w:val="pt-BR"/>
        </w:rPr>
        <w:t xml:space="preserve"> 9</w:t>
      </w:r>
      <w:r w:rsidR="006466D6">
        <w:rPr>
          <w:b/>
          <w:sz w:val="20"/>
          <w:lang w:val="pt-BR"/>
        </w:rPr>
        <w:t>9710</w:t>
      </w:r>
      <w:r w:rsidR="00AE316E">
        <w:rPr>
          <w:b/>
          <w:sz w:val="20"/>
          <w:lang w:val="pt-BR"/>
        </w:rPr>
        <w:t>-</w:t>
      </w:r>
      <w:r w:rsidR="006466D6">
        <w:rPr>
          <w:b/>
          <w:sz w:val="20"/>
          <w:lang w:val="pt-BR"/>
        </w:rPr>
        <w:t>4457</w:t>
      </w:r>
      <w:r w:rsidR="006466D6" w:rsidRPr="00197A32">
        <w:rPr>
          <w:b/>
          <w:sz w:val="20"/>
          <w:lang w:val="pt-BR"/>
        </w:rPr>
        <w:t xml:space="preserve">  </w:t>
      </w:r>
    </w:p>
    <w:p w:rsidR="004A11BA" w:rsidRPr="0014360D" w:rsidRDefault="004A11BA" w:rsidP="004A11BA">
      <w:pPr>
        <w:jc w:val="center"/>
        <w:rPr>
          <w:rFonts w:ascii="Tahoma" w:hAnsi="Tahoma" w:cs="Tahoma"/>
          <w:b/>
          <w:sz w:val="10"/>
          <w:szCs w:val="10"/>
          <w:u w:val="single"/>
        </w:rPr>
      </w:pPr>
    </w:p>
    <w:p w:rsidR="004A11BA" w:rsidRDefault="004A11BA" w:rsidP="004A11BA">
      <w:pPr>
        <w:jc w:val="center"/>
        <w:rPr>
          <w:rFonts w:ascii="Tahoma" w:hAnsi="Tahoma" w:cs="Tahoma"/>
          <w:b/>
          <w:u w:val="single"/>
        </w:rPr>
      </w:pPr>
      <w:r w:rsidRPr="00A03B7D">
        <w:rPr>
          <w:rFonts w:ascii="Tahoma" w:hAnsi="Tahoma" w:cs="Tahoma"/>
          <w:b/>
          <w:u w:val="single"/>
        </w:rPr>
        <w:t>Atletas</w:t>
      </w:r>
      <w:r w:rsidRPr="00A03B7D">
        <w:rPr>
          <w:rFonts w:ascii="Tahoma" w:hAnsi="Tahoma" w:cs="Tahoma"/>
          <w:b/>
        </w:rPr>
        <w:t xml:space="preserve"> </w:t>
      </w:r>
      <w:r w:rsidRPr="00A03B7D">
        <w:rPr>
          <w:rFonts w:ascii="Tahoma" w:hAnsi="Tahoma" w:cs="Tahoma"/>
          <w:b/>
          <w:u w:val="single"/>
        </w:rPr>
        <w:t>Convocados</w:t>
      </w:r>
    </w:p>
    <w:p w:rsidR="00FD62DE" w:rsidRPr="0014360D" w:rsidRDefault="00FD62DE" w:rsidP="004A11BA">
      <w:pPr>
        <w:jc w:val="center"/>
        <w:rPr>
          <w:rFonts w:ascii="Tahoma" w:hAnsi="Tahoma" w:cs="Tahoma"/>
          <w:b/>
          <w:sz w:val="10"/>
          <w:szCs w:val="10"/>
          <w:u w:val="single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286"/>
      </w:tblGrid>
      <w:tr w:rsidR="004A11BA" w:rsidTr="00F84EED">
        <w:tc>
          <w:tcPr>
            <w:tcW w:w="4786" w:type="dxa"/>
          </w:tcPr>
          <w:p w:rsidR="004A11BA" w:rsidRPr="00654026" w:rsidRDefault="00F84EED" w:rsidP="007E4AFE">
            <w:pPr>
              <w:numPr>
                <w:ilvl w:val="0"/>
                <w:numId w:val="6"/>
              </w:numPr>
            </w:pPr>
            <w:r>
              <w:t>SAMUEL GIACOMO OSELAME BELLO</w:t>
            </w:r>
          </w:p>
        </w:tc>
        <w:tc>
          <w:tcPr>
            <w:tcW w:w="4286" w:type="dxa"/>
          </w:tcPr>
          <w:p w:rsidR="004A11BA" w:rsidRPr="007E2E73" w:rsidRDefault="00994F80" w:rsidP="0016324F">
            <w:pPr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ABEL/</w:t>
            </w:r>
            <w:r w:rsidR="00F84EED">
              <w:rPr>
                <w:rFonts w:cs="Calibri"/>
              </w:rPr>
              <w:t>BRUSQUE</w:t>
            </w:r>
          </w:p>
        </w:tc>
      </w:tr>
      <w:tr w:rsidR="004A11BA" w:rsidTr="00F84EED">
        <w:tc>
          <w:tcPr>
            <w:tcW w:w="4786" w:type="dxa"/>
          </w:tcPr>
          <w:p w:rsidR="004A11BA" w:rsidRPr="00654026" w:rsidRDefault="00F84EED" w:rsidP="00D372F9">
            <w:pPr>
              <w:numPr>
                <w:ilvl w:val="0"/>
                <w:numId w:val="6"/>
              </w:numPr>
            </w:pPr>
            <w:r>
              <w:t>BRUNO ALEXANDRE PEITER</w:t>
            </w:r>
          </w:p>
        </w:tc>
        <w:tc>
          <w:tcPr>
            <w:tcW w:w="4286" w:type="dxa"/>
          </w:tcPr>
          <w:p w:rsidR="004A11BA" w:rsidRPr="007E2E73" w:rsidRDefault="00994F80" w:rsidP="001D070F">
            <w:pPr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ABEL/BRUSQUE</w:t>
            </w:r>
          </w:p>
        </w:tc>
      </w:tr>
      <w:tr w:rsidR="004A11BA" w:rsidTr="00F84EED">
        <w:tc>
          <w:tcPr>
            <w:tcW w:w="4786" w:type="dxa"/>
          </w:tcPr>
          <w:p w:rsidR="004A11BA" w:rsidRPr="00654026" w:rsidRDefault="006466D6" w:rsidP="00654026">
            <w:pPr>
              <w:numPr>
                <w:ilvl w:val="0"/>
                <w:numId w:val="6"/>
              </w:numPr>
            </w:pPr>
            <w:r>
              <w:t>ADRIEL</w:t>
            </w:r>
            <w:proofErr w:type="gramStart"/>
            <w:r>
              <w:t xml:space="preserve">  </w:t>
            </w:r>
            <w:proofErr w:type="gramEnd"/>
            <w:r>
              <w:t>GUILHERME GRIGNANI</w:t>
            </w:r>
          </w:p>
        </w:tc>
        <w:tc>
          <w:tcPr>
            <w:tcW w:w="4286" w:type="dxa"/>
          </w:tcPr>
          <w:p w:rsidR="004A11BA" w:rsidRPr="002B415D" w:rsidRDefault="00994F80" w:rsidP="001D070F">
            <w:pPr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ABEL/BRUSQUE</w:t>
            </w:r>
          </w:p>
        </w:tc>
      </w:tr>
      <w:tr w:rsidR="004A11BA" w:rsidTr="00F84EED">
        <w:tc>
          <w:tcPr>
            <w:tcW w:w="4786" w:type="dxa"/>
          </w:tcPr>
          <w:p w:rsidR="004A11BA" w:rsidRPr="00654026" w:rsidRDefault="006466D6" w:rsidP="004A11BA">
            <w:pPr>
              <w:numPr>
                <w:ilvl w:val="0"/>
                <w:numId w:val="6"/>
              </w:numPr>
            </w:pPr>
            <w:r>
              <w:t>MATEUS KONRAD BENDER</w:t>
            </w:r>
          </w:p>
        </w:tc>
        <w:tc>
          <w:tcPr>
            <w:tcW w:w="4286" w:type="dxa"/>
          </w:tcPr>
          <w:p w:rsidR="004A11BA" w:rsidRPr="002B415D" w:rsidRDefault="00994F80" w:rsidP="001D070F">
            <w:pPr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ELASE/</w:t>
            </w:r>
            <w:r w:rsidR="006466D6">
              <w:rPr>
                <w:rFonts w:cs="Calibri"/>
              </w:rPr>
              <w:t>FLORIANÓPOLIS</w:t>
            </w:r>
          </w:p>
        </w:tc>
      </w:tr>
      <w:tr w:rsidR="004A11BA" w:rsidTr="00F84EED">
        <w:tc>
          <w:tcPr>
            <w:tcW w:w="4786" w:type="dxa"/>
          </w:tcPr>
          <w:p w:rsidR="004A11BA" w:rsidRPr="00654026" w:rsidRDefault="006466D6" w:rsidP="004A11BA">
            <w:pPr>
              <w:numPr>
                <w:ilvl w:val="0"/>
                <w:numId w:val="6"/>
              </w:numPr>
            </w:pPr>
            <w:r>
              <w:t>GABRIEL DE MARCHI SAVI MENDES</w:t>
            </w:r>
          </w:p>
        </w:tc>
        <w:tc>
          <w:tcPr>
            <w:tcW w:w="4286" w:type="dxa"/>
          </w:tcPr>
          <w:p w:rsidR="004A11BA" w:rsidRPr="002B415D" w:rsidRDefault="00994F80" w:rsidP="001D070F">
            <w:pPr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ELASE/FLORIANÓPOLIS</w:t>
            </w:r>
          </w:p>
        </w:tc>
      </w:tr>
      <w:tr w:rsidR="003E45DB" w:rsidTr="00F84EED">
        <w:tc>
          <w:tcPr>
            <w:tcW w:w="4786" w:type="dxa"/>
          </w:tcPr>
          <w:p w:rsidR="003E45DB" w:rsidRPr="00654026" w:rsidRDefault="006466D6" w:rsidP="003E45DB">
            <w:pPr>
              <w:numPr>
                <w:ilvl w:val="0"/>
                <w:numId w:val="6"/>
              </w:numPr>
            </w:pPr>
            <w:r>
              <w:t>PAULO CÉSAR BRAND JUNIOR</w:t>
            </w:r>
          </w:p>
        </w:tc>
        <w:tc>
          <w:tcPr>
            <w:tcW w:w="4286" w:type="dxa"/>
          </w:tcPr>
          <w:p w:rsidR="003E45DB" w:rsidRDefault="00994F80" w:rsidP="003E45DB">
            <w:pPr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ABC/</w:t>
            </w:r>
            <w:r w:rsidR="006466D6">
              <w:rPr>
                <w:rFonts w:cs="Calibri"/>
              </w:rPr>
              <w:t>BALNEÁRIO CAMBORIÚ</w:t>
            </w:r>
          </w:p>
        </w:tc>
      </w:tr>
      <w:tr w:rsidR="003E45DB" w:rsidTr="00F84EED">
        <w:tc>
          <w:tcPr>
            <w:tcW w:w="4786" w:type="dxa"/>
          </w:tcPr>
          <w:p w:rsidR="003E45DB" w:rsidRPr="00654026" w:rsidRDefault="006466D6" w:rsidP="003E45DB">
            <w:pPr>
              <w:numPr>
                <w:ilvl w:val="0"/>
                <w:numId w:val="6"/>
              </w:numPr>
            </w:pPr>
            <w:r>
              <w:t>VITOR THEODORO DA SILVA</w:t>
            </w:r>
          </w:p>
        </w:tc>
        <w:tc>
          <w:tcPr>
            <w:tcW w:w="4286" w:type="dxa"/>
          </w:tcPr>
          <w:p w:rsidR="003E45DB" w:rsidRPr="002B415D" w:rsidRDefault="00994F80" w:rsidP="003E45DB">
            <w:pPr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ABC/BALNEÁRIO CAMBORIÚ</w:t>
            </w:r>
          </w:p>
        </w:tc>
      </w:tr>
      <w:tr w:rsidR="003E45DB" w:rsidTr="00F84EED">
        <w:tc>
          <w:tcPr>
            <w:tcW w:w="4786" w:type="dxa"/>
          </w:tcPr>
          <w:p w:rsidR="003E45DB" w:rsidRPr="00654026" w:rsidRDefault="006466D6" w:rsidP="003E45DB">
            <w:pPr>
              <w:numPr>
                <w:ilvl w:val="0"/>
                <w:numId w:val="6"/>
              </w:numPr>
            </w:pPr>
            <w:r>
              <w:t xml:space="preserve">DIOGO ARAUJO FERREIRA </w:t>
            </w:r>
          </w:p>
        </w:tc>
        <w:tc>
          <w:tcPr>
            <w:tcW w:w="4286" w:type="dxa"/>
          </w:tcPr>
          <w:p w:rsidR="003E45DB" w:rsidRPr="007E2E73" w:rsidRDefault="00994F80" w:rsidP="003E45DB">
            <w:pPr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ABC/BALNEÁRIO CAMBORIÚ</w:t>
            </w:r>
          </w:p>
        </w:tc>
      </w:tr>
      <w:tr w:rsidR="003E45DB" w:rsidTr="00F84EED">
        <w:tc>
          <w:tcPr>
            <w:tcW w:w="4786" w:type="dxa"/>
          </w:tcPr>
          <w:p w:rsidR="003E45DB" w:rsidRPr="00654026" w:rsidRDefault="00AE316E" w:rsidP="002213FD">
            <w:pPr>
              <w:numPr>
                <w:ilvl w:val="0"/>
                <w:numId w:val="6"/>
              </w:numPr>
            </w:pPr>
            <w:r>
              <w:t>LEONARDO SANTOS DE MATOS ANCINI</w:t>
            </w:r>
          </w:p>
        </w:tc>
        <w:tc>
          <w:tcPr>
            <w:tcW w:w="4286" w:type="dxa"/>
          </w:tcPr>
          <w:p w:rsidR="003E45DB" w:rsidRDefault="00AE316E" w:rsidP="003E45DB">
            <w:pPr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ITAJAÍ</w:t>
            </w:r>
            <w:r w:rsidR="00994F80">
              <w:rPr>
                <w:rFonts w:cs="Calibri"/>
              </w:rPr>
              <w:t xml:space="preserve"> PRÓ - VOLEI</w:t>
            </w:r>
          </w:p>
        </w:tc>
      </w:tr>
      <w:tr w:rsidR="003E45DB" w:rsidTr="00F84EED">
        <w:tc>
          <w:tcPr>
            <w:tcW w:w="4786" w:type="dxa"/>
          </w:tcPr>
          <w:p w:rsidR="003E45DB" w:rsidRPr="00654026" w:rsidRDefault="00AE316E" w:rsidP="003E45DB">
            <w:pPr>
              <w:numPr>
                <w:ilvl w:val="0"/>
                <w:numId w:val="6"/>
              </w:numPr>
            </w:pPr>
            <w:r>
              <w:t xml:space="preserve">EDUARDO D AGOSTINI WURST </w:t>
            </w:r>
          </w:p>
        </w:tc>
        <w:tc>
          <w:tcPr>
            <w:tcW w:w="4286" w:type="dxa"/>
          </w:tcPr>
          <w:p w:rsidR="003E45DB" w:rsidRPr="002B415D" w:rsidRDefault="00994F80" w:rsidP="003E45DB">
            <w:pPr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ADV/</w:t>
            </w:r>
            <w:r w:rsidR="00AE316E">
              <w:rPr>
                <w:rFonts w:cs="Calibri"/>
              </w:rPr>
              <w:t>JARAGUÁ</w:t>
            </w:r>
            <w:r w:rsidR="00C43CE3">
              <w:rPr>
                <w:rFonts w:cs="Calibri"/>
              </w:rPr>
              <w:t xml:space="preserve"> DO SUL</w:t>
            </w:r>
          </w:p>
        </w:tc>
      </w:tr>
      <w:tr w:rsidR="003E45DB" w:rsidTr="00F84EED">
        <w:tc>
          <w:tcPr>
            <w:tcW w:w="4786" w:type="dxa"/>
          </w:tcPr>
          <w:p w:rsidR="003E45DB" w:rsidRPr="00654026" w:rsidRDefault="00DD5D69" w:rsidP="003E45DB">
            <w:pPr>
              <w:numPr>
                <w:ilvl w:val="0"/>
                <w:numId w:val="6"/>
              </w:numPr>
            </w:pPr>
            <w:r>
              <w:t>FERNANDO MIGUEL CHAS IATSKIV</w:t>
            </w:r>
          </w:p>
        </w:tc>
        <w:tc>
          <w:tcPr>
            <w:tcW w:w="4286" w:type="dxa"/>
          </w:tcPr>
          <w:p w:rsidR="00654026" w:rsidRDefault="00DD5D69" w:rsidP="00654026">
            <w:pPr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ABC/BALNEÁRIO CAMBORIÚ</w:t>
            </w:r>
            <w:bookmarkStart w:id="0" w:name="_GoBack"/>
            <w:bookmarkEnd w:id="0"/>
          </w:p>
        </w:tc>
      </w:tr>
    </w:tbl>
    <w:p w:rsidR="00D0586D" w:rsidRPr="00D0586D" w:rsidRDefault="0014360D" w:rsidP="004A11BA">
      <w:pPr>
        <w:pStyle w:val="Corpodetexto3"/>
        <w:rPr>
          <w:lang w:val="pt-BR"/>
        </w:rPr>
      </w:pPr>
      <w:r>
        <w:t xml:space="preserve">  </w:t>
      </w:r>
      <w:r w:rsidR="00D0586D">
        <w:rPr>
          <w:lang w:val="pt-BR"/>
        </w:rPr>
        <w:t xml:space="preserve">         </w:t>
      </w:r>
      <w:r w:rsidR="00994F80">
        <w:rPr>
          <w:noProof/>
          <w:lang w:val="pt-BR" w:eastAsia="pt-BR"/>
        </w:rPr>
        <w:drawing>
          <wp:inline distT="0" distB="0" distL="0" distR="0">
            <wp:extent cx="2286000" cy="523875"/>
            <wp:effectExtent l="0" t="0" r="0" b="9525"/>
            <wp:docPr id="1" name="Imagem 1" descr="AND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DR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1BCE">
        <w:rPr>
          <w:lang w:val="pt-BR"/>
        </w:rPr>
        <w:t xml:space="preserve">              </w:t>
      </w:r>
      <w:r w:rsidR="00994F80">
        <w:rPr>
          <w:noProof/>
          <w:lang w:val="pt-BR" w:eastAsia="pt-BR"/>
        </w:rPr>
        <w:drawing>
          <wp:inline distT="0" distB="0" distL="0" distR="0">
            <wp:extent cx="2009775" cy="752475"/>
            <wp:effectExtent l="0" t="0" r="9525" b="9525"/>
            <wp:docPr id="2" name="Imagem 2" descr="Assinatura Dante FC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ssinatura Dante FCV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11BA" w:rsidRDefault="00FD62DE" w:rsidP="004A11BA">
      <w:pPr>
        <w:pStyle w:val="Corpodetexto3"/>
      </w:pPr>
      <w:r>
        <w:rPr>
          <w:lang w:val="pt-BR"/>
        </w:rPr>
        <w:t xml:space="preserve">                   </w:t>
      </w:r>
      <w:r>
        <w:t xml:space="preserve"> </w:t>
      </w:r>
      <w:r>
        <w:rPr>
          <w:lang w:val="pt-BR"/>
        </w:rPr>
        <w:t>André Wilson Testa</w:t>
      </w:r>
      <w:r w:rsidR="00281BCE">
        <w:t xml:space="preserve">                        </w:t>
      </w:r>
      <w:r w:rsidR="004A11BA">
        <w:t xml:space="preserve">               Dante Klaser</w:t>
      </w:r>
    </w:p>
    <w:p w:rsidR="00BF49BD" w:rsidRPr="0014360D" w:rsidRDefault="004A11BA" w:rsidP="0016324F">
      <w:pPr>
        <w:pStyle w:val="Corpodetexto3"/>
      </w:pPr>
      <w:r>
        <w:t xml:space="preserve">                Coordenador de Seleções                                Presidente da FC</w:t>
      </w:r>
      <w:r w:rsidR="0014360D">
        <w:t>V</w:t>
      </w:r>
    </w:p>
    <w:sectPr w:rsidR="00BF49BD" w:rsidRPr="0014360D">
      <w:headerReference w:type="default" r:id="rId11"/>
      <w:footerReference w:type="default" r:id="rId12"/>
      <w:pgSz w:w="12240" w:h="15840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270" w:rsidRDefault="002A6270">
      <w:r>
        <w:separator/>
      </w:r>
    </w:p>
  </w:endnote>
  <w:endnote w:type="continuationSeparator" w:id="0">
    <w:p w:rsidR="002A6270" w:rsidRDefault="002A6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80A" w:rsidRDefault="0083580A">
    <w:pPr>
      <w:pStyle w:val="Cabealho"/>
      <w:pBdr>
        <w:top w:val="single" w:sz="6" w:space="0" w:color="auto"/>
      </w:pBdr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FEDERAÇÃO CATARINENSE DE VOLEIBOL</w:t>
    </w:r>
  </w:p>
  <w:p w:rsidR="0083580A" w:rsidRDefault="0083580A">
    <w:pPr>
      <w:pStyle w:val="Rodap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 xml:space="preserve">               </w:t>
    </w:r>
    <w:proofErr w:type="gramStart"/>
    <w:r>
      <w:rPr>
        <w:rFonts w:ascii="Arial" w:hAnsi="Arial"/>
        <w:sz w:val="16"/>
      </w:rPr>
      <w:t>Rua :</w:t>
    </w:r>
    <w:proofErr w:type="gramEnd"/>
    <w:r>
      <w:rPr>
        <w:rFonts w:ascii="Arial" w:hAnsi="Arial"/>
        <w:sz w:val="16"/>
      </w:rPr>
      <w:t xml:space="preserve"> Almirante Tamandaré, 94 - Sala 310 - Coqueiros - Fone/Fax: (048) 348-0203 </w:t>
    </w:r>
  </w:p>
  <w:p w:rsidR="0083580A" w:rsidRDefault="0083580A">
    <w:pPr>
      <w:pStyle w:val="Rodap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CEP</w:t>
    </w:r>
    <w:proofErr w:type="gramStart"/>
    <w:r>
      <w:rPr>
        <w:rFonts w:ascii="Arial" w:hAnsi="Arial"/>
        <w:sz w:val="16"/>
      </w:rPr>
      <w:t xml:space="preserve">  </w:t>
    </w:r>
    <w:proofErr w:type="gramEnd"/>
    <w:r>
      <w:rPr>
        <w:rFonts w:ascii="Arial" w:hAnsi="Arial"/>
        <w:sz w:val="16"/>
      </w:rPr>
      <w:t>88080-160  -  Florianópolis-SC</w:t>
    </w:r>
  </w:p>
  <w:p w:rsidR="0083580A" w:rsidRDefault="0083580A">
    <w:pPr>
      <w:pStyle w:val="Rodap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CNPJ 00.632.825/0001-29</w:t>
    </w:r>
  </w:p>
  <w:p w:rsidR="0083580A" w:rsidRDefault="0083580A">
    <w:pPr>
      <w:pStyle w:val="Rodap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fldChar w:fldCharType="begin"/>
    </w:r>
    <w:r>
      <w:rPr>
        <w:rFonts w:ascii="Arial" w:hAnsi="Arial"/>
        <w:sz w:val="16"/>
      </w:rPr>
      <w:fldChar w:fldCharType="end"/>
    </w:r>
    <w:r>
      <w:rPr>
        <w:rFonts w:ascii="Arial" w:hAnsi="Arial"/>
        <w:sz w:val="16"/>
      </w:rPr>
      <w:t xml:space="preserve">  </w:t>
    </w:r>
    <w:r>
      <w:rPr>
        <w:rStyle w:val="Hyperlink"/>
      </w:rPr>
      <w:t>www.voleibol-sc.com.br</w:t>
    </w:r>
    <w:r>
      <w:rPr>
        <w:rFonts w:ascii="Arial" w:hAnsi="Arial"/>
        <w:sz w:val="16"/>
      </w:rPr>
      <w:t xml:space="preserve"> E-mail</w:t>
    </w:r>
    <w:proofErr w:type="gramStart"/>
    <w:r>
      <w:rPr>
        <w:rFonts w:ascii="Arial" w:hAnsi="Arial"/>
        <w:sz w:val="16"/>
      </w:rPr>
      <w:t xml:space="preserve">  </w:t>
    </w:r>
    <w:proofErr w:type="gramEnd"/>
    <w:r>
      <w:rPr>
        <w:rFonts w:ascii="Arial" w:hAnsi="Arial"/>
        <w:sz w:val="16"/>
      </w:rPr>
      <w:t xml:space="preserve">fcv@voleibol-sc.com.br </w:t>
    </w:r>
  </w:p>
  <w:p w:rsidR="0083580A" w:rsidRDefault="0083580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270" w:rsidRDefault="002A6270">
      <w:r>
        <w:separator/>
      </w:r>
    </w:p>
  </w:footnote>
  <w:footnote w:type="continuationSeparator" w:id="0">
    <w:p w:rsidR="002A6270" w:rsidRDefault="002A62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80A" w:rsidRDefault="00994F80">
    <w:pPr>
      <w:pStyle w:val="Cabealho"/>
      <w:jc w:val="center"/>
    </w:pPr>
    <w:r>
      <w:rPr>
        <w:noProof/>
      </w:rPr>
      <w:drawing>
        <wp:inline distT="0" distB="0" distL="0" distR="0">
          <wp:extent cx="666750" cy="685800"/>
          <wp:effectExtent l="0" t="0" r="0" b="0"/>
          <wp:docPr id="3" name="Imagem 3" descr="logo FC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FC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3580A">
      <w:t xml:space="preserve">                               </w:t>
    </w:r>
    <w:r>
      <w:rPr>
        <w:noProof/>
      </w:rPr>
      <w:drawing>
        <wp:inline distT="0" distB="0" distL="0" distR="0">
          <wp:extent cx="762000" cy="762000"/>
          <wp:effectExtent l="0" t="0" r="0" b="0"/>
          <wp:docPr id="4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3580A">
      <w:t xml:space="preserve">                    </w:t>
    </w:r>
    <w:r>
      <w:rPr>
        <w:noProof/>
        <w:sz w:val="22"/>
        <w:szCs w:val="22"/>
      </w:rPr>
      <w:drawing>
        <wp:inline distT="0" distB="0" distL="0" distR="0">
          <wp:extent cx="2276475" cy="685800"/>
          <wp:effectExtent l="0" t="0" r="9525" b="0"/>
          <wp:docPr id="5" name="Imagem 5" descr="PENAL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ENALTY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647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3580A">
      <w:t xml:space="preserve">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29D3D69"/>
    <w:multiLevelType w:val="hybridMultilevel"/>
    <w:tmpl w:val="733C4FD2"/>
    <w:lvl w:ilvl="0" w:tplc="390A97E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6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1DE9246F"/>
    <w:multiLevelType w:val="hybridMultilevel"/>
    <w:tmpl w:val="0F20C1C4"/>
    <w:lvl w:ilvl="0" w:tplc="810653D2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10" w:hanging="360"/>
      </w:pPr>
    </w:lvl>
    <w:lvl w:ilvl="2" w:tplc="0416001B" w:tentative="1">
      <w:start w:val="1"/>
      <w:numFmt w:val="lowerRoman"/>
      <w:lvlText w:val="%3."/>
      <w:lvlJc w:val="right"/>
      <w:pPr>
        <w:ind w:left="2430" w:hanging="180"/>
      </w:pPr>
    </w:lvl>
    <w:lvl w:ilvl="3" w:tplc="0416000F" w:tentative="1">
      <w:start w:val="1"/>
      <w:numFmt w:val="decimal"/>
      <w:lvlText w:val="%4."/>
      <w:lvlJc w:val="left"/>
      <w:pPr>
        <w:ind w:left="3150" w:hanging="360"/>
      </w:pPr>
    </w:lvl>
    <w:lvl w:ilvl="4" w:tplc="04160019" w:tentative="1">
      <w:start w:val="1"/>
      <w:numFmt w:val="lowerLetter"/>
      <w:lvlText w:val="%5."/>
      <w:lvlJc w:val="left"/>
      <w:pPr>
        <w:ind w:left="3870" w:hanging="360"/>
      </w:pPr>
    </w:lvl>
    <w:lvl w:ilvl="5" w:tplc="0416001B" w:tentative="1">
      <w:start w:val="1"/>
      <w:numFmt w:val="lowerRoman"/>
      <w:lvlText w:val="%6."/>
      <w:lvlJc w:val="right"/>
      <w:pPr>
        <w:ind w:left="4590" w:hanging="180"/>
      </w:pPr>
    </w:lvl>
    <w:lvl w:ilvl="6" w:tplc="0416000F" w:tentative="1">
      <w:start w:val="1"/>
      <w:numFmt w:val="decimal"/>
      <w:lvlText w:val="%7."/>
      <w:lvlJc w:val="left"/>
      <w:pPr>
        <w:ind w:left="5310" w:hanging="360"/>
      </w:pPr>
    </w:lvl>
    <w:lvl w:ilvl="7" w:tplc="04160019" w:tentative="1">
      <w:start w:val="1"/>
      <w:numFmt w:val="lowerLetter"/>
      <w:lvlText w:val="%8."/>
      <w:lvlJc w:val="left"/>
      <w:pPr>
        <w:ind w:left="6030" w:hanging="360"/>
      </w:pPr>
    </w:lvl>
    <w:lvl w:ilvl="8" w:tplc="0416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2B8D755C"/>
    <w:multiLevelType w:val="hybridMultilevel"/>
    <w:tmpl w:val="44D4E628"/>
    <w:lvl w:ilvl="0" w:tplc="A894E6C8">
      <w:start w:val="1"/>
      <w:numFmt w:val="upperLetter"/>
      <w:lvlText w:val="%1."/>
      <w:lvlJc w:val="left"/>
      <w:pPr>
        <w:ind w:left="720" w:hanging="360"/>
      </w:pPr>
      <w:rPr>
        <w:rFonts w:ascii="Tahoma" w:hAnsi="Tahoma" w:cs="Tahoma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C96E69"/>
    <w:multiLevelType w:val="hybridMultilevel"/>
    <w:tmpl w:val="273C952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5B1C7D"/>
    <w:multiLevelType w:val="hybridMultilevel"/>
    <w:tmpl w:val="391EBBE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7DF"/>
    <w:rsid w:val="0000687F"/>
    <w:rsid w:val="00007959"/>
    <w:rsid w:val="0001380B"/>
    <w:rsid w:val="00027727"/>
    <w:rsid w:val="00027A17"/>
    <w:rsid w:val="00030A48"/>
    <w:rsid w:val="00054719"/>
    <w:rsid w:val="00075A88"/>
    <w:rsid w:val="00087A83"/>
    <w:rsid w:val="000D2997"/>
    <w:rsid w:val="000E71AC"/>
    <w:rsid w:val="00101205"/>
    <w:rsid w:val="0011018F"/>
    <w:rsid w:val="0013724F"/>
    <w:rsid w:val="00141023"/>
    <w:rsid w:val="0014360D"/>
    <w:rsid w:val="00143AAB"/>
    <w:rsid w:val="00156147"/>
    <w:rsid w:val="0016324F"/>
    <w:rsid w:val="00194452"/>
    <w:rsid w:val="00196028"/>
    <w:rsid w:val="00197A32"/>
    <w:rsid w:val="001B1ACF"/>
    <w:rsid w:val="001D070F"/>
    <w:rsid w:val="001D6CA8"/>
    <w:rsid w:val="00201BF7"/>
    <w:rsid w:val="00205910"/>
    <w:rsid w:val="002213FD"/>
    <w:rsid w:val="0022236E"/>
    <w:rsid w:val="00231A02"/>
    <w:rsid w:val="00281BCE"/>
    <w:rsid w:val="002871A2"/>
    <w:rsid w:val="002A35D7"/>
    <w:rsid w:val="002A6270"/>
    <w:rsid w:val="002A6B7B"/>
    <w:rsid w:val="002B415D"/>
    <w:rsid w:val="002B5C20"/>
    <w:rsid w:val="002C480B"/>
    <w:rsid w:val="002C7CFD"/>
    <w:rsid w:val="002D2783"/>
    <w:rsid w:val="002D627D"/>
    <w:rsid w:val="00302212"/>
    <w:rsid w:val="003073A3"/>
    <w:rsid w:val="003675EA"/>
    <w:rsid w:val="00395F9D"/>
    <w:rsid w:val="003B494E"/>
    <w:rsid w:val="003E45DB"/>
    <w:rsid w:val="003E51EC"/>
    <w:rsid w:val="003F157E"/>
    <w:rsid w:val="003F6D76"/>
    <w:rsid w:val="0045517C"/>
    <w:rsid w:val="0046113B"/>
    <w:rsid w:val="0046124C"/>
    <w:rsid w:val="00470783"/>
    <w:rsid w:val="004803D3"/>
    <w:rsid w:val="00480C46"/>
    <w:rsid w:val="004917DC"/>
    <w:rsid w:val="004959EA"/>
    <w:rsid w:val="004A11BA"/>
    <w:rsid w:val="004D4F9E"/>
    <w:rsid w:val="004D7E6A"/>
    <w:rsid w:val="004E638D"/>
    <w:rsid w:val="004E6B3C"/>
    <w:rsid w:val="004F55D0"/>
    <w:rsid w:val="00504D47"/>
    <w:rsid w:val="00505056"/>
    <w:rsid w:val="0050694D"/>
    <w:rsid w:val="00510AF6"/>
    <w:rsid w:val="00515087"/>
    <w:rsid w:val="00541D18"/>
    <w:rsid w:val="005576F1"/>
    <w:rsid w:val="00565F87"/>
    <w:rsid w:val="0057416B"/>
    <w:rsid w:val="0059353B"/>
    <w:rsid w:val="005B23C0"/>
    <w:rsid w:val="005D0645"/>
    <w:rsid w:val="005D74EF"/>
    <w:rsid w:val="005F052E"/>
    <w:rsid w:val="00623DBA"/>
    <w:rsid w:val="006320A1"/>
    <w:rsid w:val="006367E5"/>
    <w:rsid w:val="00644BCD"/>
    <w:rsid w:val="006466D6"/>
    <w:rsid w:val="00646EB7"/>
    <w:rsid w:val="00654026"/>
    <w:rsid w:val="00666686"/>
    <w:rsid w:val="00666F5F"/>
    <w:rsid w:val="00677FED"/>
    <w:rsid w:val="006955BE"/>
    <w:rsid w:val="006B1131"/>
    <w:rsid w:val="006B1DE3"/>
    <w:rsid w:val="006B4570"/>
    <w:rsid w:val="006B59B0"/>
    <w:rsid w:val="006D2402"/>
    <w:rsid w:val="007072CD"/>
    <w:rsid w:val="00725669"/>
    <w:rsid w:val="00733D8F"/>
    <w:rsid w:val="007514FE"/>
    <w:rsid w:val="0077460C"/>
    <w:rsid w:val="0078362F"/>
    <w:rsid w:val="007B3C0A"/>
    <w:rsid w:val="007C3F1B"/>
    <w:rsid w:val="007D19BD"/>
    <w:rsid w:val="007E3FC1"/>
    <w:rsid w:val="007E4AFE"/>
    <w:rsid w:val="007F5E08"/>
    <w:rsid w:val="008021F3"/>
    <w:rsid w:val="00821977"/>
    <w:rsid w:val="0083580A"/>
    <w:rsid w:val="0086147A"/>
    <w:rsid w:val="00862CC0"/>
    <w:rsid w:val="0089058B"/>
    <w:rsid w:val="0089226B"/>
    <w:rsid w:val="008A2561"/>
    <w:rsid w:val="008B4D34"/>
    <w:rsid w:val="008B57CD"/>
    <w:rsid w:val="008C1ECF"/>
    <w:rsid w:val="008D0DCF"/>
    <w:rsid w:val="008D7572"/>
    <w:rsid w:val="008F7399"/>
    <w:rsid w:val="00904C51"/>
    <w:rsid w:val="00904CC8"/>
    <w:rsid w:val="00932F5D"/>
    <w:rsid w:val="00936F0E"/>
    <w:rsid w:val="0095168B"/>
    <w:rsid w:val="00960B59"/>
    <w:rsid w:val="00966306"/>
    <w:rsid w:val="00974C36"/>
    <w:rsid w:val="00981FF9"/>
    <w:rsid w:val="00994F80"/>
    <w:rsid w:val="009B05E4"/>
    <w:rsid w:val="009B3D45"/>
    <w:rsid w:val="009B7F84"/>
    <w:rsid w:val="009C3A9B"/>
    <w:rsid w:val="009C5E6F"/>
    <w:rsid w:val="009C673D"/>
    <w:rsid w:val="009E48CE"/>
    <w:rsid w:val="00A049E5"/>
    <w:rsid w:val="00A06976"/>
    <w:rsid w:val="00A06ABE"/>
    <w:rsid w:val="00A26681"/>
    <w:rsid w:val="00A42C40"/>
    <w:rsid w:val="00A45A97"/>
    <w:rsid w:val="00A51FD6"/>
    <w:rsid w:val="00A662CF"/>
    <w:rsid w:val="00A73E21"/>
    <w:rsid w:val="00A75390"/>
    <w:rsid w:val="00A9166E"/>
    <w:rsid w:val="00AB2A1D"/>
    <w:rsid w:val="00AD1D9F"/>
    <w:rsid w:val="00AE316E"/>
    <w:rsid w:val="00AF20F1"/>
    <w:rsid w:val="00AF3D40"/>
    <w:rsid w:val="00AF7F15"/>
    <w:rsid w:val="00B007DF"/>
    <w:rsid w:val="00B10A1B"/>
    <w:rsid w:val="00B16597"/>
    <w:rsid w:val="00B53DEF"/>
    <w:rsid w:val="00B623DB"/>
    <w:rsid w:val="00B80F7D"/>
    <w:rsid w:val="00B85C21"/>
    <w:rsid w:val="00B9154C"/>
    <w:rsid w:val="00BA6C38"/>
    <w:rsid w:val="00BC0CFD"/>
    <w:rsid w:val="00BC55C7"/>
    <w:rsid w:val="00BF1AD0"/>
    <w:rsid w:val="00BF3083"/>
    <w:rsid w:val="00BF49BD"/>
    <w:rsid w:val="00C156A6"/>
    <w:rsid w:val="00C251AE"/>
    <w:rsid w:val="00C43CE3"/>
    <w:rsid w:val="00C448A1"/>
    <w:rsid w:val="00C53299"/>
    <w:rsid w:val="00C55A38"/>
    <w:rsid w:val="00C57160"/>
    <w:rsid w:val="00C611EF"/>
    <w:rsid w:val="00C66E6F"/>
    <w:rsid w:val="00C7056B"/>
    <w:rsid w:val="00C7359F"/>
    <w:rsid w:val="00C9114D"/>
    <w:rsid w:val="00C95BB4"/>
    <w:rsid w:val="00CA004D"/>
    <w:rsid w:val="00CA37C6"/>
    <w:rsid w:val="00CB1DA6"/>
    <w:rsid w:val="00CB6A16"/>
    <w:rsid w:val="00CE38A1"/>
    <w:rsid w:val="00D01580"/>
    <w:rsid w:val="00D0586D"/>
    <w:rsid w:val="00D27BA7"/>
    <w:rsid w:val="00D34A6B"/>
    <w:rsid w:val="00D372F9"/>
    <w:rsid w:val="00D53FF9"/>
    <w:rsid w:val="00D779E2"/>
    <w:rsid w:val="00D80B9E"/>
    <w:rsid w:val="00D82AEA"/>
    <w:rsid w:val="00D9339D"/>
    <w:rsid w:val="00D94246"/>
    <w:rsid w:val="00DA6BE8"/>
    <w:rsid w:val="00DB45D0"/>
    <w:rsid w:val="00DD5D69"/>
    <w:rsid w:val="00DE4C2A"/>
    <w:rsid w:val="00DF6A37"/>
    <w:rsid w:val="00E14B13"/>
    <w:rsid w:val="00E205FE"/>
    <w:rsid w:val="00E21BE3"/>
    <w:rsid w:val="00E83ADE"/>
    <w:rsid w:val="00E84099"/>
    <w:rsid w:val="00EB6AB4"/>
    <w:rsid w:val="00EC05FE"/>
    <w:rsid w:val="00EC185C"/>
    <w:rsid w:val="00EC6959"/>
    <w:rsid w:val="00ED3D7F"/>
    <w:rsid w:val="00F377ED"/>
    <w:rsid w:val="00F656EF"/>
    <w:rsid w:val="00F6739E"/>
    <w:rsid w:val="00F67E0E"/>
    <w:rsid w:val="00F74065"/>
    <w:rsid w:val="00F75357"/>
    <w:rsid w:val="00F77C6C"/>
    <w:rsid w:val="00F84555"/>
    <w:rsid w:val="00F84EED"/>
    <w:rsid w:val="00F85522"/>
    <w:rsid w:val="00F87311"/>
    <w:rsid w:val="00F922A2"/>
    <w:rsid w:val="00F93084"/>
    <w:rsid w:val="00F95AB4"/>
    <w:rsid w:val="00FA1D55"/>
    <w:rsid w:val="00FB316F"/>
    <w:rsid w:val="00FC31BD"/>
    <w:rsid w:val="00FD62DE"/>
    <w:rsid w:val="00FF24FE"/>
    <w:rsid w:val="00FF4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Top of Form" w:uiPriority="99"/>
    <w:lsdException w:name="HTML Bottom of Form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pacing w:val="-20"/>
      <w:sz w:val="24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24"/>
      <w:lang w:val="en-US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sz w:val="24"/>
      <w:lang w:val="pt-PT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4803D3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pPr>
      <w:spacing w:before="100" w:after="100"/>
    </w:pPr>
    <w:rPr>
      <w:sz w:val="24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Hyperlink">
    <w:name w:val="Hyperlink"/>
    <w:rPr>
      <w:color w:val="0000FF"/>
      <w:u w:val="single"/>
    </w:rPr>
  </w:style>
  <w:style w:type="paragraph" w:styleId="Corpodetexto2">
    <w:name w:val="Body Text 2"/>
    <w:basedOn w:val="Normal"/>
    <w:rPr>
      <w:rFonts w:ascii="Arial" w:hAnsi="Arial" w:cs="Arial"/>
      <w:sz w:val="24"/>
    </w:rPr>
  </w:style>
  <w:style w:type="paragraph" w:styleId="Corpodetexto3">
    <w:name w:val="Body Text 3"/>
    <w:basedOn w:val="Normal"/>
    <w:link w:val="Corpodetexto3Char"/>
    <w:rPr>
      <w:rFonts w:ascii="Arial" w:hAnsi="Arial"/>
      <w:sz w:val="24"/>
      <w:lang w:val="x-none" w:eastAsia="x-none"/>
    </w:rPr>
  </w:style>
  <w:style w:type="paragraph" w:customStyle="1" w:styleId="Cabealhodofax">
    <w:name w:val="Cabeçalho do fax"/>
    <w:basedOn w:val="Normal"/>
    <w:pPr>
      <w:spacing w:before="240" w:after="60"/>
    </w:pPr>
  </w:style>
  <w:style w:type="paragraph" w:styleId="Corpodetexto">
    <w:name w:val="Body Text"/>
    <w:basedOn w:val="Normal"/>
    <w:pPr>
      <w:spacing w:after="120"/>
    </w:p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egenda">
    <w:name w:val="caption"/>
    <w:basedOn w:val="Normal"/>
    <w:next w:val="Normal"/>
    <w:qFormat/>
    <w:rPr>
      <w:rFonts w:ascii="Arial" w:hAnsi="Arial" w:cs="Arial"/>
      <w:sz w:val="24"/>
    </w:rPr>
  </w:style>
  <w:style w:type="character" w:customStyle="1" w:styleId="Corpodetexto3Char">
    <w:name w:val="Corpo de texto 3 Char"/>
    <w:link w:val="Corpodetexto3"/>
    <w:rsid w:val="005576F1"/>
    <w:rPr>
      <w:rFonts w:ascii="Arial" w:hAnsi="Arial"/>
      <w:sz w:val="24"/>
    </w:rPr>
  </w:style>
  <w:style w:type="paragraph" w:customStyle="1" w:styleId="textotitulopagina">
    <w:name w:val="texto_titulo_pagina"/>
    <w:basedOn w:val="Normal"/>
    <w:rsid w:val="0045517C"/>
    <w:pPr>
      <w:spacing w:before="100" w:beforeAutospacing="1" w:after="100" w:afterAutospacing="1"/>
    </w:pPr>
    <w:rPr>
      <w:rFonts w:ascii="Verdana" w:hAnsi="Verdana" w:cs="Arial"/>
      <w:b/>
      <w:bCs/>
      <w:color w:val="6D8BA4"/>
      <w:sz w:val="21"/>
      <w:szCs w:val="21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unhideWhenUsed/>
    <w:rsid w:val="0045517C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Partesuperior-zdoformulrioChar">
    <w:name w:val="Parte superior-z do formulário Char"/>
    <w:link w:val="Partesuperior-zdoformulrio"/>
    <w:uiPriority w:val="99"/>
    <w:rsid w:val="0045517C"/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unhideWhenUsed/>
    <w:rsid w:val="0045517C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ParteinferiordoformulrioChar">
    <w:name w:val="Parte inferior do formulário Char"/>
    <w:link w:val="Parteinferiordoformulrio"/>
    <w:uiPriority w:val="99"/>
    <w:rsid w:val="0045517C"/>
    <w:rPr>
      <w:rFonts w:ascii="Arial" w:hAnsi="Arial" w:cs="Arial"/>
      <w:vanish/>
      <w:sz w:val="16"/>
      <w:szCs w:val="16"/>
    </w:rPr>
  </w:style>
  <w:style w:type="character" w:customStyle="1" w:styleId="textotitulopagina1">
    <w:name w:val="texto_titulo_pagina1"/>
    <w:rsid w:val="0045517C"/>
    <w:rPr>
      <w:rFonts w:ascii="Verdana" w:hAnsi="Verdana" w:hint="default"/>
      <w:b/>
      <w:bCs/>
      <w:i w:val="0"/>
      <w:iCs w:val="0"/>
      <w:caps w:val="0"/>
      <w:smallCaps w:val="0"/>
      <w:strike w:val="0"/>
      <w:dstrike w:val="0"/>
      <w:color w:val="6D8BA4"/>
      <w:sz w:val="21"/>
      <w:szCs w:val="21"/>
      <w:u w:val="none"/>
      <w:effect w:val="none"/>
    </w:rPr>
  </w:style>
  <w:style w:type="character" w:customStyle="1" w:styleId="Ttulo9Char">
    <w:name w:val="Título 9 Char"/>
    <w:link w:val="Ttulo9"/>
    <w:semiHidden/>
    <w:rsid w:val="004803D3"/>
    <w:rPr>
      <w:rFonts w:ascii="Cambria" w:eastAsia="Times New Roman" w:hAnsi="Cambria" w:cs="Times New Roman"/>
      <w:sz w:val="22"/>
      <w:szCs w:val="22"/>
    </w:rPr>
  </w:style>
  <w:style w:type="character" w:styleId="Forte">
    <w:name w:val="Strong"/>
    <w:qFormat/>
    <w:rsid w:val="00F84EE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Top of Form" w:uiPriority="99"/>
    <w:lsdException w:name="HTML Bottom of Form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pacing w:val="-20"/>
      <w:sz w:val="24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24"/>
      <w:lang w:val="en-US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sz w:val="24"/>
      <w:lang w:val="pt-PT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4803D3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pPr>
      <w:spacing w:before="100" w:after="100"/>
    </w:pPr>
    <w:rPr>
      <w:sz w:val="24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Hyperlink">
    <w:name w:val="Hyperlink"/>
    <w:rPr>
      <w:color w:val="0000FF"/>
      <w:u w:val="single"/>
    </w:rPr>
  </w:style>
  <w:style w:type="paragraph" w:styleId="Corpodetexto2">
    <w:name w:val="Body Text 2"/>
    <w:basedOn w:val="Normal"/>
    <w:rPr>
      <w:rFonts w:ascii="Arial" w:hAnsi="Arial" w:cs="Arial"/>
      <w:sz w:val="24"/>
    </w:rPr>
  </w:style>
  <w:style w:type="paragraph" w:styleId="Corpodetexto3">
    <w:name w:val="Body Text 3"/>
    <w:basedOn w:val="Normal"/>
    <w:link w:val="Corpodetexto3Char"/>
    <w:rPr>
      <w:rFonts w:ascii="Arial" w:hAnsi="Arial"/>
      <w:sz w:val="24"/>
      <w:lang w:val="x-none" w:eastAsia="x-none"/>
    </w:rPr>
  </w:style>
  <w:style w:type="paragraph" w:customStyle="1" w:styleId="Cabealhodofax">
    <w:name w:val="Cabeçalho do fax"/>
    <w:basedOn w:val="Normal"/>
    <w:pPr>
      <w:spacing w:before="240" w:after="60"/>
    </w:pPr>
  </w:style>
  <w:style w:type="paragraph" w:styleId="Corpodetexto">
    <w:name w:val="Body Text"/>
    <w:basedOn w:val="Normal"/>
    <w:pPr>
      <w:spacing w:after="120"/>
    </w:p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egenda">
    <w:name w:val="caption"/>
    <w:basedOn w:val="Normal"/>
    <w:next w:val="Normal"/>
    <w:qFormat/>
    <w:rPr>
      <w:rFonts w:ascii="Arial" w:hAnsi="Arial" w:cs="Arial"/>
      <w:sz w:val="24"/>
    </w:rPr>
  </w:style>
  <w:style w:type="character" w:customStyle="1" w:styleId="Corpodetexto3Char">
    <w:name w:val="Corpo de texto 3 Char"/>
    <w:link w:val="Corpodetexto3"/>
    <w:rsid w:val="005576F1"/>
    <w:rPr>
      <w:rFonts w:ascii="Arial" w:hAnsi="Arial"/>
      <w:sz w:val="24"/>
    </w:rPr>
  </w:style>
  <w:style w:type="paragraph" w:customStyle="1" w:styleId="textotitulopagina">
    <w:name w:val="texto_titulo_pagina"/>
    <w:basedOn w:val="Normal"/>
    <w:rsid w:val="0045517C"/>
    <w:pPr>
      <w:spacing w:before="100" w:beforeAutospacing="1" w:after="100" w:afterAutospacing="1"/>
    </w:pPr>
    <w:rPr>
      <w:rFonts w:ascii="Verdana" w:hAnsi="Verdana" w:cs="Arial"/>
      <w:b/>
      <w:bCs/>
      <w:color w:val="6D8BA4"/>
      <w:sz w:val="21"/>
      <w:szCs w:val="21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unhideWhenUsed/>
    <w:rsid w:val="0045517C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Partesuperior-zdoformulrioChar">
    <w:name w:val="Parte superior-z do formulário Char"/>
    <w:link w:val="Partesuperior-zdoformulrio"/>
    <w:uiPriority w:val="99"/>
    <w:rsid w:val="0045517C"/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unhideWhenUsed/>
    <w:rsid w:val="0045517C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ParteinferiordoformulrioChar">
    <w:name w:val="Parte inferior do formulário Char"/>
    <w:link w:val="Parteinferiordoformulrio"/>
    <w:uiPriority w:val="99"/>
    <w:rsid w:val="0045517C"/>
    <w:rPr>
      <w:rFonts w:ascii="Arial" w:hAnsi="Arial" w:cs="Arial"/>
      <w:vanish/>
      <w:sz w:val="16"/>
      <w:szCs w:val="16"/>
    </w:rPr>
  </w:style>
  <w:style w:type="character" w:customStyle="1" w:styleId="textotitulopagina1">
    <w:name w:val="texto_titulo_pagina1"/>
    <w:rsid w:val="0045517C"/>
    <w:rPr>
      <w:rFonts w:ascii="Verdana" w:hAnsi="Verdana" w:hint="default"/>
      <w:b/>
      <w:bCs/>
      <w:i w:val="0"/>
      <w:iCs w:val="0"/>
      <w:caps w:val="0"/>
      <w:smallCaps w:val="0"/>
      <w:strike w:val="0"/>
      <w:dstrike w:val="0"/>
      <w:color w:val="6D8BA4"/>
      <w:sz w:val="21"/>
      <w:szCs w:val="21"/>
      <w:u w:val="none"/>
      <w:effect w:val="none"/>
    </w:rPr>
  </w:style>
  <w:style w:type="character" w:customStyle="1" w:styleId="Ttulo9Char">
    <w:name w:val="Título 9 Char"/>
    <w:link w:val="Ttulo9"/>
    <w:semiHidden/>
    <w:rsid w:val="004803D3"/>
    <w:rPr>
      <w:rFonts w:ascii="Cambria" w:eastAsia="Times New Roman" w:hAnsi="Cambria" w:cs="Times New Roman"/>
      <w:sz w:val="22"/>
      <w:szCs w:val="22"/>
    </w:rPr>
  </w:style>
  <w:style w:type="character" w:styleId="Forte">
    <w:name w:val="Strong"/>
    <w:qFormat/>
    <w:rsid w:val="00F84E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emf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D89EBE-8D41-4CA7-9815-2288ADF2A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Campeonato Estadual  Adulto Feminino 2001</vt:lpstr>
    </vt:vector>
  </TitlesOfParts>
  <Company>Grizli777</Company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Campeonato Estadual  Adulto Feminino 2001</dc:title>
  <dc:creator>FCV2</dc:creator>
  <cp:lastModifiedBy>User</cp:lastModifiedBy>
  <cp:revision>3</cp:revision>
  <cp:lastPrinted>2013-04-25T16:39:00Z</cp:lastPrinted>
  <dcterms:created xsi:type="dcterms:W3CDTF">2018-06-20T18:26:00Z</dcterms:created>
  <dcterms:modified xsi:type="dcterms:W3CDTF">2018-06-20T18:47:00Z</dcterms:modified>
</cp:coreProperties>
</file>